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CD42" w14:textId="697F5FE2" w:rsidR="00F31A62" w:rsidRPr="00B8499D" w:rsidRDefault="00B8499D">
      <w:pPr>
        <w:pStyle w:val="Title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95"/>
          <w:sz w:val="20"/>
          <w:szCs w:val="20"/>
        </w:rPr>
        <w:t>Wentworth Parish Council</w:t>
      </w:r>
    </w:p>
    <w:p w14:paraId="172C32FF" w14:textId="77777777" w:rsidR="00F31A62" w:rsidRDefault="00000000">
      <w:pPr>
        <w:spacing w:before="185"/>
        <w:ind w:left="2669" w:right="2110"/>
        <w:jc w:val="center"/>
        <w:rPr>
          <w:rFonts w:ascii="Arial" w:hAnsi="Arial" w:cs="Arial"/>
          <w:b/>
          <w:spacing w:val="-2"/>
          <w:w w:val="90"/>
          <w:sz w:val="20"/>
          <w:szCs w:val="20"/>
        </w:rPr>
      </w:pPr>
      <w:r w:rsidRPr="00B8499D">
        <w:rPr>
          <w:rFonts w:ascii="Arial" w:hAnsi="Arial" w:cs="Arial"/>
          <w:b/>
          <w:w w:val="90"/>
          <w:sz w:val="20"/>
          <w:szCs w:val="20"/>
        </w:rPr>
        <w:t>Planning</w:t>
      </w:r>
      <w:r w:rsidRPr="00B8499D">
        <w:rPr>
          <w:rFonts w:ascii="Arial" w:hAnsi="Arial" w:cs="Arial"/>
          <w:b/>
          <w:spacing w:val="24"/>
          <w:sz w:val="20"/>
          <w:szCs w:val="20"/>
        </w:rPr>
        <w:t xml:space="preserve"> </w:t>
      </w:r>
      <w:r w:rsidRPr="00B8499D">
        <w:rPr>
          <w:rFonts w:ascii="Arial" w:hAnsi="Arial" w:cs="Arial"/>
          <w:b/>
          <w:w w:val="90"/>
          <w:sz w:val="20"/>
          <w:szCs w:val="20"/>
        </w:rPr>
        <w:t>Applications</w:t>
      </w:r>
      <w:r w:rsidRPr="00B8499D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B8499D">
        <w:rPr>
          <w:rFonts w:ascii="Arial" w:hAnsi="Arial" w:cs="Arial"/>
          <w:b/>
          <w:spacing w:val="-2"/>
          <w:w w:val="90"/>
          <w:sz w:val="20"/>
          <w:szCs w:val="20"/>
        </w:rPr>
        <w:t>Policy</w:t>
      </w:r>
    </w:p>
    <w:p w14:paraId="3D5C35A5" w14:textId="77777777" w:rsidR="00087AD3" w:rsidRPr="00087AD3" w:rsidRDefault="00087AD3" w:rsidP="00087AD3">
      <w:pPr>
        <w:spacing w:before="185"/>
        <w:ind w:left="2669" w:right="2110"/>
        <w:jc w:val="center"/>
        <w:rPr>
          <w:rFonts w:ascii="Arial" w:hAnsi="Arial" w:cs="Arial"/>
          <w:b/>
          <w:spacing w:val="-2"/>
          <w:w w:val="90"/>
          <w:sz w:val="20"/>
          <w:szCs w:val="20"/>
        </w:rPr>
      </w:pPr>
      <w:r w:rsidRPr="00087AD3">
        <w:rPr>
          <w:rFonts w:ascii="Arial" w:hAnsi="Arial" w:cs="Arial"/>
          <w:b/>
          <w:spacing w:val="-2"/>
          <w:w w:val="90"/>
          <w:sz w:val="20"/>
          <w:szCs w:val="20"/>
        </w:rPr>
        <w:t>Adopted by the Parish Council 18th May 2026</w:t>
      </w:r>
    </w:p>
    <w:p w14:paraId="1566729D" w14:textId="1582BCBB" w:rsidR="00087AD3" w:rsidRDefault="00087AD3" w:rsidP="00087AD3">
      <w:pPr>
        <w:spacing w:before="185"/>
        <w:ind w:left="2669" w:right="2110"/>
        <w:jc w:val="center"/>
        <w:rPr>
          <w:rFonts w:ascii="Arial" w:hAnsi="Arial" w:cs="Arial"/>
          <w:b/>
          <w:spacing w:val="-2"/>
          <w:w w:val="90"/>
          <w:sz w:val="20"/>
          <w:szCs w:val="20"/>
        </w:rPr>
      </w:pPr>
      <w:r w:rsidRPr="00087AD3">
        <w:rPr>
          <w:rFonts w:ascii="Arial" w:hAnsi="Arial" w:cs="Arial"/>
          <w:b/>
          <w:spacing w:val="-2"/>
          <w:w w:val="90"/>
          <w:sz w:val="20"/>
          <w:szCs w:val="20"/>
        </w:rPr>
        <w:t>To Be Reviewed May 2027</w:t>
      </w:r>
    </w:p>
    <w:p w14:paraId="15AD2832" w14:textId="77777777" w:rsidR="00F31A62" w:rsidRPr="00B8499D" w:rsidRDefault="00000000">
      <w:pPr>
        <w:pStyle w:val="Heading1"/>
        <w:spacing w:before="169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pacing w:val="-2"/>
          <w:sz w:val="20"/>
          <w:szCs w:val="20"/>
        </w:rPr>
        <w:t>Introduction</w:t>
      </w:r>
    </w:p>
    <w:p w14:paraId="2EEBCB8D" w14:textId="4B2CD850" w:rsidR="00F31A62" w:rsidRPr="00B8499D" w:rsidRDefault="00B8499D">
      <w:pPr>
        <w:pStyle w:val="BodyText"/>
        <w:spacing w:before="138" w:line="247" w:lineRule="auto"/>
        <w:ind w:right="462" w:firstLine="0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Wentworth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 has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right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be</w:t>
      </w:r>
      <w:r w:rsidRPr="00B8499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advised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all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development applications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decisions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relating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area.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It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is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normally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given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21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days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 respond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local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authority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(Rotherham Metropolitan Brough Council).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is committed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ensuring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has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voice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in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this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matter,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local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authority has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duty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consider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views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when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reaching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decision.</w:t>
      </w:r>
    </w:p>
    <w:p w14:paraId="26EC9B58" w14:textId="77777777" w:rsidR="00F31A62" w:rsidRPr="00B8499D" w:rsidRDefault="00F31A62">
      <w:pPr>
        <w:pStyle w:val="BodyText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5E103E82" w14:textId="77777777" w:rsidR="00F31A62" w:rsidRPr="00B8499D" w:rsidRDefault="00000000">
      <w:pPr>
        <w:pStyle w:val="Heading1"/>
        <w:spacing w:before="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pacing w:val="-2"/>
          <w:w w:val="95"/>
          <w:sz w:val="20"/>
          <w:szCs w:val="20"/>
        </w:rPr>
        <w:t>Aims</w:t>
      </w:r>
      <w:r w:rsidRPr="00B8499D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of</w:t>
      </w:r>
      <w:r w:rsidRPr="00B8499D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the</w:t>
      </w:r>
      <w:r w:rsidRPr="00B8499D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Parish</w:t>
      </w:r>
      <w:r w:rsidRPr="00B8499D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Council</w:t>
      </w:r>
      <w:r w:rsidRPr="00B8499D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in</w:t>
      </w:r>
      <w:r w:rsidRPr="00B8499D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relation</w:t>
      </w:r>
      <w:r w:rsidRPr="00B8499D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to</w:t>
      </w:r>
      <w:r w:rsidRPr="00B8499D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planning</w:t>
      </w:r>
      <w:r w:rsidRPr="00B8499D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95"/>
          <w:sz w:val="20"/>
          <w:szCs w:val="20"/>
        </w:rPr>
        <w:t>matters</w:t>
      </w:r>
    </w:p>
    <w:p w14:paraId="303ADC44" w14:textId="4F00AF8E" w:rsidR="00F31A62" w:rsidRPr="00B8499D" w:rsidRDefault="00000000">
      <w:pPr>
        <w:pStyle w:val="ListParagraph"/>
        <w:numPr>
          <w:ilvl w:val="0"/>
          <w:numId w:val="1"/>
        </w:numPr>
        <w:tabs>
          <w:tab w:val="left" w:pos="555"/>
          <w:tab w:val="left" w:pos="556"/>
        </w:tabs>
        <w:spacing w:before="138" w:line="244" w:lineRule="auto"/>
        <w:ind w:right="1207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z w:val="20"/>
          <w:szCs w:val="20"/>
        </w:rPr>
        <w:t>To actively seek to protect and enhance the character and appearance of the village</w:t>
      </w:r>
      <w:r w:rsidR="00B8499D" w:rsidRPr="00B8499D">
        <w:rPr>
          <w:rFonts w:ascii="Arial" w:hAnsi="Arial" w:cs="Arial"/>
          <w:sz w:val="20"/>
          <w:szCs w:val="20"/>
        </w:rPr>
        <w:t xml:space="preserve">s within the Parish of </w:t>
      </w:r>
      <w:r w:rsidR="00B8499D" w:rsidRPr="00B8499D">
        <w:rPr>
          <w:rFonts w:ascii="Arial" w:hAnsi="Arial" w:cs="Arial"/>
          <w:spacing w:val="-2"/>
          <w:sz w:val="20"/>
          <w:szCs w:val="20"/>
        </w:rPr>
        <w:t>Wentworth</w:t>
      </w:r>
      <w:r w:rsidRPr="00B8499D">
        <w:rPr>
          <w:rFonts w:ascii="Arial" w:hAnsi="Arial" w:cs="Arial"/>
          <w:spacing w:val="-2"/>
          <w:sz w:val="20"/>
          <w:szCs w:val="20"/>
        </w:rPr>
        <w:t>.</w:t>
      </w:r>
    </w:p>
    <w:p w14:paraId="5D20EAC7" w14:textId="77777777" w:rsidR="00F31A62" w:rsidRPr="00B8499D" w:rsidRDefault="00000000">
      <w:pPr>
        <w:pStyle w:val="ListParagraph"/>
        <w:numPr>
          <w:ilvl w:val="0"/>
          <w:numId w:val="1"/>
        </w:numPr>
        <w:tabs>
          <w:tab w:val="left" w:pos="555"/>
          <w:tab w:val="left" w:pos="556"/>
        </w:tabs>
        <w:spacing w:line="244" w:lineRule="auto"/>
        <w:ind w:right="509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pacing w:val="-2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seek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ensure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that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any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development,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whether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new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or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an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alteration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an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existing</w:t>
      </w:r>
      <w:r w:rsidRPr="00B8499D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 xml:space="preserve">property, </w:t>
      </w:r>
      <w:r w:rsidRPr="00B8499D">
        <w:rPr>
          <w:rFonts w:ascii="Arial" w:hAnsi="Arial" w:cs="Arial"/>
          <w:w w:val="105"/>
          <w:sz w:val="20"/>
          <w:szCs w:val="20"/>
        </w:rPr>
        <w:t>will be sympathetic to its surroundings.</w:t>
      </w:r>
    </w:p>
    <w:p w14:paraId="52DBB879" w14:textId="77777777" w:rsidR="00F31A62" w:rsidRPr="00B8499D" w:rsidRDefault="00000000">
      <w:pPr>
        <w:pStyle w:val="ListParagraph"/>
        <w:numPr>
          <w:ilvl w:val="0"/>
          <w:numId w:val="1"/>
        </w:numPr>
        <w:tabs>
          <w:tab w:val="left" w:pos="555"/>
          <w:tab w:val="left" w:pos="556"/>
        </w:tabs>
        <w:spacing w:line="244" w:lineRule="auto"/>
        <w:ind w:right="61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z w:val="20"/>
          <w:szCs w:val="20"/>
        </w:rPr>
        <w:t xml:space="preserve">To increase, wherever practicable, facilities for parishioners, to conserve wildlife, flora and the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countryside.</w:t>
      </w:r>
    </w:p>
    <w:p w14:paraId="5240CE2D" w14:textId="77777777" w:rsidR="00F31A62" w:rsidRPr="00B8499D" w:rsidRDefault="00000000">
      <w:pPr>
        <w:pStyle w:val="ListParagraph"/>
        <w:numPr>
          <w:ilvl w:val="0"/>
          <w:numId w:val="1"/>
        </w:numPr>
        <w:tabs>
          <w:tab w:val="left" w:pos="555"/>
          <w:tab w:val="left" w:pos="556"/>
        </w:tabs>
        <w:ind w:hanging="45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z w:val="20"/>
          <w:szCs w:val="20"/>
        </w:rPr>
        <w:t>To</w:t>
      </w:r>
      <w:r w:rsidRPr="00B8499D">
        <w:rPr>
          <w:rFonts w:ascii="Arial" w:hAnsi="Arial" w:cs="Arial"/>
          <w:spacing w:val="-13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focus</w:t>
      </w:r>
      <w:r w:rsidRPr="00B8499D">
        <w:rPr>
          <w:rFonts w:ascii="Arial" w:hAnsi="Arial" w:cs="Arial"/>
          <w:spacing w:val="-12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on</w:t>
      </w:r>
      <w:r w:rsidRPr="00B8499D">
        <w:rPr>
          <w:rFonts w:ascii="Arial" w:hAnsi="Arial" w:cs="Arial"/>
          <w:spacing w:val="-13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sz w:val="20"/>
          <w:szCs w:val="20"/>
        </w:rPr>
        <w:t>sustainability.</w:t>
      </w:r>
    </w:p>
    <w:p w14:paraId="1B32747C" w14:textId="77777777" w:rsidR="00F31A62" w:rsidRPr="00B8499D" w:rsidRDefault="00F31A62">
      <w:pPr>
        <w:pStyle w:val="BodyText"/>
        <w:spacing w:before="10"/>
        <w:ind w:left="0" w:firstLine="0"/>
        <w:rPr>
          <w:rFonts w:ascii="Arial" w:hAnsi="Arial" w:cs="Arial"/>
          <w:sz w:val="20"/>
          <w:szCs w:val="20"/>
        </w:rPr>
      </w:pPr>
    </w:p>
    <w:p w14:paraId="79AB6E3E" w14:textId="77777777" w:rsidR="00F31A62" w:rsidRPr="00B8499D" w:rsidRDefault="00000000">
      <w:pPr>
        <w:pStyle w:val="Heading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pacing w:val="-2"/>
          <w:sz w:val="20"/>
          <w:szCs w:val="20"/>
        </w:rPr>
        <w:t>Procedures</w:t>
      </w:r>
    </w:p>
    <w:p w14:paraId="40B13F61" w14:textId="77777777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spacing w:before="138" w:line="244" w:lineRule="auto"/>
        <w:ind w:right="558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Clerk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circulate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details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new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applications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consultations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all members,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via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email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as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sent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by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authority,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in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advance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full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meetings.</w:t>
      </w:r>
    </w:p>
    <w:p w14:paraId="6AD933A5" w14:textId="77777777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spacing w:line="244" w:lineRule="auto"/>
        <w:ind w:right="588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members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have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responsibility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individually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accessing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online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plans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 information before each meeting.</w:t>
      </w:r>
    </w:p>
    <w:p w14:paraId="299F1EC1" w14:textId="40559708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ind w:hanging="36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‘Planning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Matters’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is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standing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item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on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Council’s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w w:val="105"/>
          <w:sz w:val="20"/>
          <w:szCs w:val="20"/>
        </w:rPr>
        <w:t>meeting’s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agenda.</w:t>
      </w:r>
    </w:p>
    <w:p w14:paraId="586B9579" w14:textId="48AE4999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spacing w:before="6"/>
        <w:ind w:hanging="36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pacing w:val="-2"/>
          <w:w w:val="105"/>
          <w:sz w:val="20"/>
          <w:szCs w:val="20"/>
        </w:rPr>
        <w:t>All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applications</w:t>
      </w:r>
      <w:r w:rsidRPr="00B8499D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be</w:t>
      </w:r>
      <w:r w:rsidRPr="00B8499D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discussed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openly</w:t>
      </w:r>
      <w:r w:rsidRPr="00B8499D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transparently</w:t>
      </w:r>
      <w:r w:rsidRPr="00B8499D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during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spacing w:val="-5"/>
          <w:w w:val="105"/>
          <w:sz w:val="20"/>
          <w:szCs w:val="20"/>
        </w:rPr>
        <w:t xml:space="preserve">Parish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Council’s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meeting.</w:t>
      </w:r>
    </w:p>
    <w:p w14:paraId="3252281D" w14:textId="77777777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spacing w:before="11" w:line="244" w:lineRule="auto"/>
        <w:ind w:right="903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Parishioners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press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are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entitled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welcome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attend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meetings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pass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on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their comments during Public Participation.</w:t>
      </w:r>
    </w:p>
    <w:p w14:paraId="14D99C42" w14:textId="77777777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ind w:hanging="36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discuss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applications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fairly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objectively:</w:t>
      </w:r>
    </w:p>
    <w:p w14:paraId="7B4C3A88" w14:textId="77777777" w:rsidR="00F31A62" w:rsidRPr="00B8499D" w:rsidRDefault="00000000">
      <w:pPr>
        <w:pStyle w:val="ListParagraph"/>
        <w:numPr>
          <w:ilvl w:val="2"/>
          <w:numId w:val="1"/>
        </w:numPr>
        <w:tabs>
          <w:tab w:val="left" w:pos="982"/>
        </w:tabs>
        <w:spacing w:before="6"/>
        <w:ind w:hanging="361"/>
        <w:jc w:val="both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Each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application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be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judged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on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its</w:t>
      </w:r>
      <w:r w:rsidRPr="00B8499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own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merits.</w:t>
      </w:r>
    </w:p>
    <w:p w14:paraId="366E7A34" w14:textId="77777777" w:rsidR="00F31A62" w:rsidRPr="00B8499D" w:rsidRDefault="00000000">
      <w:pPr>
        <w:pStyle w:val="ListParagraph"/>
        <w:numPr>
          <w:ilvl w:val="2"/>
          <w:numId w:val="1"/>
        </w:numPr>
        <w:tabs>
          <w:tab w:val="left" w:pos="982"/>
        </w:tabs>
        <w:spacing w:before="11" w:line="247" w:lineRule="auto"/>
        <w:ind w:right="694"/>
        <w:jc w:val="both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pacing w:val="-2"/>
          <w:w w:val="105"/>
          <w:sz w:val="20"/>
          <w:szCs w:val="20"/>
        </w:rPr>
        <w:t>All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responses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be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based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on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material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considerations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proofErr w:type="spellStart"/>
      <w:r w:rsidRPr="00B8499D">
        <w:rPr>
          <w:rFonts w:ascii="Arial" w:hAnsi="Arial" w:cs="Arial"/>
          <w:spacing w:val="-2"/>
          <w:w w:val="105"/>
          <w:sz w:val="20"/>
          <w:szCs w:val="20"/>
        </w:rPr>
        <w:t>ie</w:t>
      </w:r>
      <w:proofErr w:type="spellEnd"/>
      <w:r w:rsidRPr="00B8499D">
        <w:rPr>
          <w:rFonts w:ascii="Arial" w:hAnsi="Arial" w:cs="Arial"/>
          <w:spacing w:val="-2"/>
          <w:w w:val="105"/>
          <w:sz w:val="20"/>
          <w:szCs w:val="20"/>
        </w:rPr>
        <w:t>.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criteria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by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 xml:space="preserve">which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local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authority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judge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application,</w:t>
      </w:r>
      <w:r w:rsidRPr="00B8499D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notably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whether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it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fulfils</w:t>
      </w:r>
      <w:r w:rsidRPr="00B8499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relevant planning</w:t>
      </w:r>
      <w:r w:rsidRPr="00B8499D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policies.</w:t>
      </w:r>
    </w:p>
    <w:p w14:paraId="4752EE0A" w14:textId="09AFC732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spacing w:before="1" w:line="249" w:lineRule="auto"/>
        <w:ind w:right="74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pacing w:val="-2"/>
          <w:w w:val="105"/>
          <w:sz w:val="20"/>
          <w:szCs w:val="20"/>
        </w:rPr>
        <w:t>All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Partish Councilliors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abide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by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Code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Conduct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must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declare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any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>personal/</w:t>
      </w:r>
      <w:r w:rsidRPr="00B8499D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spacing w:val="-2"/>
          <w:w w:val="105"/>
          <w:sz w:val="20"/>
          <w:szCs w:val="20"/>
        </w:rPr>
        <w:t xml:space="preserve">prejudicial </w:t>
      </w:r>
      <w:r w:rsidRPr="00B8499D">
        <w:rPr>
          <w:rFonts w:ascii="Arial" w:hAnsi="Arial" w:cs="Arial"/>
          <w:w w:val="105"/>
          <w:sz w:val="20"/>
          <w:szCs w:val="20"/>
        </w:rPr>
        <w:t>interest that may preclude participation in discussion or voting.</w:t>
      </w:r>
    </w:p>
    <w:p w14:paraId="5382C49B" w14:textId="4C3033B1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spacing w:before="0" w:line="249" w:lineRule="auto"/>
        <w:ind w:right="1032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full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spacing w:val="-18"/>
          <w:w w:val="105"/>
          <w:sz w:val="20"/>
          <w:szCs w:val="20"/>
        </w:rPr>
        <w:t>Parish C</w:t>
      </w:r>
      <w:r w:rsidRPr="00B8499D">
        <w:rPr>
          <w:rFonts w:ascii="Arial" w:hAnsi="Arial" w:cs="Arial"/>
          <w:w w:val="105"/>
          <w:sz w:val="20"/>
          <w:szCs w:val="20"/>
        </w:rPr>
        <w:t>ouncil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may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undertake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site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visits,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as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appropriate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with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permission,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assist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in formulating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Council’s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response,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such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visits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be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arranged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by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Clerk.</w:t>
      </w:r>
    </w:p>
    <w:p w14:paraId="5ABD5961" w14:textId="405AC98D" w:rsidR="00F31A62" w:rsidRPr="00B8499D" w:rsidRDefault="00000000">
      <w:pPr>
        <w:pStyle w:val="ListParagraph"/>
        <w:numPr>
          <w:ilvl w:val="1"/>
          <w:numId w:val="1"/>
        </w:numPr>
        <w:tabs>
          <w:tab w:val="left" w:pos="555"/>
          <w:tab w:val="left" w:pos="556"/>
        </w:tabs>
        <w:spacing w:before="0" w:line="249" w:lineRule="auto"/>
        <w:ind w:right="769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If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application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requires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response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before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next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scheduled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meeting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w w:val="105"/>
          <w:sz w:val="20"/>
          <w:szCs w:val="20"/>
        </w:rPr>
        <w:t>council,</w:t>
      </w:r>
      <w:r w:rsidRPr="00B8499D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then the following will apply:</w:t>
      </w:r>
    </w:p>
    <w:p w14:paraId="2D1ACDBC" w14:textId="495D9514" w:rsidR="00F31A62" w:rsidRPr="00B8499D" w:rsidRDefault="00000000">
      <w:pPr>
        <w:pStyle w:val="ListParagraph"/>
        <w:numPr>
          <w:ilvl w:val="2"/>
          <w:numId w:val="1"/>
        </w:numPr>
        <w:tabs>
          <w:tab w:val="left" w:pos="982"/>
        </w:tabs>
        <w:spacing w:before="0" w:line="249" w:lineRule="auto"/>
        <w:ind w:right="601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If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application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is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minor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nature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w w:val="105"/>
          <w:sz w:val="20"/>
          <w:szCs w:val="20"/>
        </w:rPr>
        <w:t>e.g.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garage,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extension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etc.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then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Parish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Clerk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will email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all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Parish </w:t>
      </w:r>
      <w:proofErr w:type="spellStart"/>
      <w:r w:rsidR="00B8499D" w:rsidRPr="00B8499D">
        <w:rPr>
          <w:rFonts w:ascii="Arial" w:hAnsi="Arial" w:cs="Arial"/>
          <w:spacing w:val="-18"/>
          <w:w w:val="105"/>
          <w:sz w:val="20"/>
          <w:szCs w:val="20"/>
        </w:rPr>
        <w:t>C</w:t>
      </w:r>
      <w:r w:rsidRPr="00B8499D">
        <w:rPr>
          <w:rFonts w:ascii="Arial" w:hAnsi="Arial" w:cs="Arial"/>
          <w:w w:val="105"/>
          <w:sz w:val="20"/>
          <w:szCs w:val="20"/>
        </w:rPr>
        <w:t>ouncillors</w:t>
      </w:r>
      <w:proofErr w:type="spellEnd"/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seeking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views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(support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/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object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/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neutral)</w:t>
      </w:r>
      <w:r w:rsidRPr="00B8499D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in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line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with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above.</w:t>
      </w:r>
      <w:r w:rsidRPr="00B8499D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Any comments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will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be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collated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recirculated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for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approval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by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all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Parish </w:t>
      </w:r>
      <w:proofErr w:type="spellStart"/>
      <w:r w:rsidR="00B8499D" w:rsidRPr="00B8499D">
        <w:rPr>
          <w:rFonts w:ascii="Arial" w:hAnsi="Arial" w:cs="Arial"/>
          <w:spacing w:val="-11"/>
          <w:w w:val="105"/>
          <w:sz w:val="20"/>
          <w:szCs w:val="20"/>
        </w:rPr>
        <w:t>C</w:t>
      </w:r>
      <w:r w:rsidRPr="00B8499D">
        <w:rPr>
          <w:rFonts w:ascii="Arial" w:hAnsi="Arial" w:cs="Arial"/>
          <w:w w:val="105"/>
          <w:sz w:val="20"/>
          <w:szCs w:val="20"/>
        </w:rPr>
        <w:t>ouncillors</w:t>
      </w:r>
      <w:proofErr w:type="spellEnd"/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prior</w:t>
      </w:r>
      <w:r w:rsidRPr="00B8499D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 submission to the local planning authority.</w:t>
      </w:r>
    </w:p>
    <w:p w14:paraId="7853638F" w14:textId="6DEEB84F" w:rsidR="00F31A62" w:rsidRPr="00B8499D" w:rsidRDefault="00000000">
      <w:pPr>
        <w:pStyle w:val="ListParagraph"/>
        <w:numPr>
          <w:ilvl w:val="2"/>
          <w:numId w:val="1"/>
        </w:numPr>
        <w:tabs>
          <w:tab w:val="left" w:pos="982"/>
        </w:tabs>
        <w:spacing w:before="0" w:line="249" w:lineRule="auto"/>
        <w:ind w:right="1062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sz w:val="20"/>
          <w:szCs w:val="20"/>
        </w:rPr>
        <w:t>If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the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application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is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of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a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major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proofErr w:type="gramStart"/>
      <w:r w:rsidRPr="00B8499D">
        <w:rPr>
          <w:rFonts w:ascii="Arial" w:hAnsi="Arial" w:cs="Arial"/>
          <w:sz w:val="20"/>
          <w:szCs w:val="20"/>
        </w:rPr>
        <w:t>nature</w:t>
      </w:r>
      <w:proofErr w:type="gramEnd"/>
      <w:r w:rsidRPr="00B8499D">
        <w:rPr>
          <w:rFonts w:ascii="Arial" w:hAnsi="Arial" w:cs="Arial"/>
          <w:sz w:val="20"/>
          <w:szCs w:val="20"/>
        </w:rPr>
        <w:t xml:space="preserve"> then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the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Clerk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may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seek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Pr="00B8499D">
        <w:rPr>
          <w:rFonts w:ascii="Arial" w:hAnsi="Arial" w:cs="Arial"/>
          <w:sz w:val="20"/>
          <w:szCs w:val="20"/>
        </w:rPr>
        <w:t>from</w:t>
      </w:r>
      <w:r w:rsidRPr="00B8499D">
        <w:rPr>
          <w:rFonts w:ascii="Arial" w:hAnsi="Arial" w:cs="Arial"/>
          <w:spacing w:val="-1"/>
          <w:sz w:val="20"/>
          <w:szCs w:val="20"/>
        </w:rPr>
        <w:t xml:space="preserve"> </w:t>
      </w:r>
      <w:r w:rsidR="00B8499D" w:rsidRPr="00B8499D">
        <w:rPr>
          <w:rFonts w:ascii="Arial" w:hAnsi="Arial" w:cs="Arial"/>
          <w:sz w:val="20"/>
          <w:szCs w:val="20"/>
        </w:rPr>
        <w:t xml:space="preserve">Rotherham Metropolitan Brough Council </w:t>
      </w:r>
      <w:r w:rsidRPr="00B8499D">
        <w:rPr>
          <w:rFonts w:ascii="Arial" w:hAnsi="Arial" w:cs="Arial"/>
          <w:w w:val="105"/>
          <w:sz w:val="20"/>
          <w:szCs w:val="20"/>
        </w:rPr>
        <w:t>an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extension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on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time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for</w:t>
      </w:r>
      <w:r w:rsidRPr="00B8499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responding.</w:t>
      </w:r>
    </w:p>
    <w:p w14:paraId="321F62FB" w14:textId="77777777" w:rsidR="00F31A62" w:rsidRPr="00B8499D" w:rsidRDefault="00000000">
      <w:pPr>
        <w:pStyle w:val="ListParagraph"/>
        <w:numPr>
          <w:ilvl w:val="2"/>
          <w:numId w:val="1"/>
        </w:numPr>
        <w:tabs>
          <w:tab w:val="left" w:pos="981"/>
          <w:tab w:val="left" w:pos="982"/>
        </w:tabs>
        <w:spacing w:before="0" w:line="247" w:lineRule="auto"/>
        <w:ind w:right="546"/>
        <w:rPr>
          <w:rFonts w:ascii="Arial" w:hAnsi="Arial" w:cs="Arial"/>
          <w:sz w:val="20"/>
          <w:szCs w:val="20"/>
        </w:rPr>
      </w:pPr>
      <w:r w:rsidRPr="00B8499D">
        <w:rPr>
          <w:rFonts w:ascii="Arial" w:hAnsi="Arial" w:cs="Arial"/>
          <w:w w:val="105"/>
          <w:sz w:val="20"/>
          <w:szCs w:val="20"/>
        </w:rPr>
        <w:t>If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planning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authority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is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unable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give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extension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time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for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responding</w:t>
      </w:r>
      <w:r w:rsidRPr="00B8499D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and/or members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wish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to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discuss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application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in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detail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then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an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extraordinary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meeting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of</w:t>
      </w:r>
      <w:r w:rsidRPr="00B8499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8499D">
        <w:rPr>
          <w:rFonts w:ascii="Arial" w:hAnsi="Arial" w:cs="Arial"/>
          <w:w w:val="105"/>
          <w:sz w:val="20"/>
          <w:szCs w:val="20"/>
        </w:rPr>
        <w:t>the full council will be called.</w:t>
      </w:r>
    </w:p>
    <w:p w14:paraId="7924FEBD" w14:textId="77777777" w:rsidR="00F31A62" w:rsidRPr="00B8499D" w:rsidRDefault="00F31A62">
      <w:pPr>
        <w:pStyle w:val="BodyText"/>
        <w:ind w:left="0" w:firstLine="0"/>
        <w:rPr>
          <w:rFonts w:ascii="Arial" w:hAnsi="Arial" w:cs="Arial"/>
          <w:sz w:val="20"/>
          <w:szCs w:val="20"/>
        </w:rPr>
      </w:pPr>
    </w:p>
    <w:p w14:paraId="1B4D8469" w14:textId="77777777" w:rsidR="00F31A62" w:rsidRPr="00B8499D" w:rsidRDefault="00F31A62">
      <w:pPr>
        <w:pStyle w:val="BodyText"/>
        <w:ind w:left="0" w:firstLine="0"/>
        <w:rPr>
          <w:rFonts w:ascii="Arial" w:hAnsi="Arial" w:cs="Arial"/>
          <w:sz w:val="20"/>
        </w:rPr>
      </w:pPr>
    </w:p>
    <w:p w14:paraId="07DD6B6B" w14:textId="77777777" w:rsidR="00F31A62" w:rsidRPr="00B8499D" w:rsidRDefault="00000000">
      <w:pPr>
        <w:pStyle w:val="BodyText"/>
        <w:spacing w:before="4"/>
        <w:ind w:left="0" w:firstLine="0"/>
        <w:rPr>
          <w:rFonts w:ascii="Arial" w:hAnsi="Arial" w:cs="Arial"/>
          <w:sz w:val="27"/>
        </w:rPr>
      </w:pPr>
      <w:r>
        <w:rPr>
          <w:rFonts w:ascii="Arial" w:hAnsi="Arial" w:cs="Arial"/>
        </w:rPr>
        <w:pict w14:anchorId="39172179">
          <v:rect id="docshape2" o:spid="_x0000_s1026" style="position:absolute;margin-left:99.35pt;margin-top:17.1pt;width:425.5pt;height:.5pt;z-index:-251658752;mso-wrap-distance-left:0;mso-wrap-distance-right:0;mso-position-horizontal-relative:page" fillcolor="#d9d9d9" stroked="f">
            <w10:wrap type="topAndBottom" anchorx="page"/>
          </v:rect>
        </w:pict>
      </w:r>
    </w:p>
    <w:sectPr w:rsidR="00F31A62" w:rsidRPr="00B8499D">
      <w:type w:val="continuous"/>
      <w:pgSz w:w="11910" w:h="16840"/>
      <w:pgMar w:top="11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14133"/>
    <w:multiLevelType w:val="hybridMultilevel"/>
    <w:tmpl w:val="F8766F90"/>
    <w:lvl w:ilvl="0" w:tplc="50CE7614">
      <w:start w:val="1"/>
      <w:numFmt w:val="decimal"/>
      <w:lvlText w:val="%1."/>
      <w:lvlJc w:val="left"/>
      <w:pPr>
        <w:ind w:left="555" w:hanging="45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6EAE8BBE">
      <w:start w:val="1"/>
      <w:numFmt w:val="decimal"/>
      <w:lvlText w:val="%2."/>
      <w:lvlJc w:val="left"/>
      <w:pPr>
        <w:ind w:left="555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 w:tplc="8AF6A78E">
      <w:start w:val="1"/>
      <w:numFmt w:val="lowerLetter"/>
      <w:lvlText w:val="%3)"/>
      <w:lvlJc w:val="left"/>
      <w:pPr>
        <w:ind w:left="98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3" w:tplc="9F227A12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FEABF66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 w:tplc="3F202F34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6" w:tplc="2E525AE2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7" w:tplc="FA18EC34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11DA30D2">
      <w:numFmt w:val="bullet"/>
      <w:lvlText w:val="•"/>
      <w:lvlJc w:val="left"/>
      <w:pPr>
        <w:ind w:left="7439" w:hanging="360"/>
      </w:pPr>
      <w:rPr>
        <w:rFonts w:hint="default"/>
        <w:lang w:val="en-US" w:eastAsia="en-US" w:bidi="ar-SA"/>
      </w:rPr>
    </w:lvl>
  </w:abstractNum>
  <w:num w:numId="1" w16cid:durableId="16903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A62"/>
    <w:rsid w:val="0003741F"/>
    <w:rsid w:val="0008085B"/>
    <w:rsid w:val="00087AD3"/>
    <w:rsid w:val="00093449"/>
    <w:rsid w:val="007F1C46"/>
    <w:rsid w:val="00B534F7"/>
    <w:rsid w:val="00B8499D"/>
    <w:rsid w:val="00C33DEF"/>
    <w:rsid w:val="00F3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E5C22D"/>
  <w15:docId w15:val="{91749FED-A944-477B-8BD1-14B895DF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555"/>
      <w:outlineLvl w:val="0"/>
    </w:pPr>
    <w:rPr>
      <w:rFonts w:ascii="Century Gothic" w:eastAsia="Century Gothic" w:hAnsi="Century Gothic" w:cs="Century Gothic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5" w:hanging="3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1"/>
      <w:ind w:left="2671" w:right="2110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"/>
      <w:ind w:left="55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Mcnamara</cp:lastModifiedBy>
  <cp:revision>8</cp:revision>
  <cp:lastPrinted>2024-10-31T10:39:00Z</cp:lastPrinted>
  <dcterms:created xsi:type="dcterms:W3CDTF">2024-10-31T17:30:00Z</dcterms:created>
  <dcterms:modified xsi:type="dcterms:W3CDTF">2026-05-08T09:13:00Z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2024-10-31T00:00:00Z</vt:filetime>
  </property>
</Properties>
</file>